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65E" w:rsidRDefault="00F8565E" w:rsidP="00F8565E">
      <w:pPr>
        <w:pStyle w:val="Standard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Załącznik nr 2</w:t>
      </w:r>
    </w:p>
    <w:p w:rsidR="00F8565E" w:rsidRDefault="00F8565E" w:rsidP="00F8565E">
      <w:pPr>
        <w:pStyle w:val="Standard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do Standardów Ochrony Małoletnich </w:t>
      </w:r>
    </w:p>
    <w:p w:rsidR="00F8565E" w:rsidRDefault="00F8565E" w:rsidP="00F8565E">
      <w:pPr>
        <w:pStyle w:val="Standard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w Szkole Podstawowej Nr 30 Specjalnej</w:t>
      </w:r>
    </w:p>
    <w:p w:rsidR="00F8565E" w:rsidRDefault="00F8565E" w:rsidP="00F8565E">
      <w:pPr>
        <w:pStyle w:val="Standard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im. Błogosławionego Edmunda Bojanowskiego  </w:t>
      </w:r>
    </w:p>
    <w:p w:rsidR="00F8565E" w:rsidRDefault="00F8565E" w:rsidP="00F8565E">
      <w:pPr>
        <w:pStyle w:val="Standard"/>
        <w:jc w:val="right"/>
        <w:rPr>
          <w:rFonts w:hint="eastAsia"/>
        </w:rPr>
      </w:pPr>
      <w:r>
        <w:rPr>
          <w:rFonts w:ascii="Times New Roman" w:hAnsi="Times New Roman" w:cs="Times New Roman"/>
          <w:i/>
          <w:sz w:val="20"/>
          <w:szCs w:val="20"/>
        </w:rPr>
        <w:t>w Białymstoku</w:t>
      </w:r>
    </w:p>
    <w:p w:rsidR="00F8565E" w:rsidRDefault="00F8565E" w:rsidP="00F8565E">
      <w:pPr>
        <w:pStyle w:val="Standard"/>
        <w:spacing w:line="276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F8565E" w:rsidRDefault="00F8565E" w:rsidP="00F8565E">
      <w:pPr>
        <w:jc w:val="center"/>
        <w:rPr>
          <w:rFonts w:hint="eastAsia"/>
        </w:rPr>
      </w:pPr>
      <w:bookmarkStart w:id="0" w:name="_GoBack"/>
      <w:bookmarkEnd w:id="0"/>
      <w:r>
        <w:rPr>
          <w:rFonts w:ascii="Times New Roman" w:hAnsi="Times New Roman" w:cs="Mangal"/>
          <w:b/>
          <w:bCs/>
          <w:lang w:eastAsia="pl-PL"/>
        </w:rPr>
        <w:t xml:space="preserve">REGULAMIN KORZYSTANIA  </w:t>
      </w:r>
      <w:r>
        <w:rPr>
          <w:rFonts w:ascii="Times New Roman" w:hAnsi="Times New Roman" w:cs="Mangal"/>
          <w:b/>
          <w:bCs/>
          <w:lang w:eastAsia="pl-PL"/>
        </w:rPr>
        <w:br/>
        <w:t>Z KOMPUTERÓW, INTERNETU ORAZ URZĄDZEŃ ELEKTRONICZNYCH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</w:p>
    <w:p w:rsidR="00F8565E" w:rsidRDefault="00F8565E" w:rsidP="00F8565E">
      <w:pPr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1.Uczniowie korzystają z komputera wyłącznie pod opieką nauczyciela.</w:t>
      </w:r>
    </w:p>
    <w:p w:rsidR="00F8565E" w:rsidRDefault="00F8565E" w:rsidP="00F8565E">
      <w:pPr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2.Użytkownik przyjmuje do wiadomości i akceptuje monitorowanie w dowolnym czasie jego pracy przez osoby uprawnione (nauczyciela, administratora sieci).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 xml:space="preserve">3.Uczeń po zajęciu miejsca przy komputerze zobowiązany jest do poinformowania nauczyciela </w:t>
      </w:r>
      <w:r>
        <w:rPr>
          <w:rFonts w:ascii="Times New Roman" w:hAnsi="Times New Roman" w:cs="Mangal"/>
        </w:rPr>
        <w:br/>
        <w:t xml:space="preserve">o wszelkich brakach, zniszczeniach sprzętu, jak również o nieprawidłowościach związanych </w:t>
      </w:r>
      <w:r>
        <w:rPr>
          <w:rFonts w:ascii="Times New Roman" w:hAnsi="Times New Roman" w:cs="Mangal"/>
        </w:rPr>
        <w:br/>
        <w:t>z działaniem komputera, jeśli takie zauważył.</w:t>
      </w:r>
    </w:p>
    <w:p w:rsidR="00F8565E" w:rsidRDefault="00F8565E" w:rsidP="00F8565E">
      <w:pPr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4.Zabrania się spożywania posiłków i picia napojów w pobliżu stanowiska komputerowego.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5.Korzystanie z multimediów, Internetu i programów użytkowych służy wyłącznie celom informacyjnym i edukacyjnym.</w:t>
      </w:r>
    </w:p>
    <w:p w:rsidR="00F8565E" w:rsidRDefault="00F8565E" w:rsidP="00F8565E">
      <w:pPr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6.Uczeń może korzystać z Internetu tylko na komputerze z zainstalowanym programem filtrującym treści.</w:t>
      </w:r>
    </w:p>
    <w:p w:rsidR="00F8565E" w:rsidRDefault="00F8565E" w:rsidP="00F8565E">
      <w:pPr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7.Uczeń obsługuje sprzęt komputerowy zgodnie z zaleceniami nauczyciela.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8.Użytkownicy komputera mają prawo do zapisywania swoich plików wyłącznie w wyznaczonym miejscu. Dane tymczasowe utworzone w trakcie pracy należy po jej zakończeniu usunąć.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 xml:space="preserve">9.Wszystkich użytkowników sieci internetowej obowiązuje stosowne zachowanie się w sieci </w:t>
      </w:r>
      <w:r>
        <w:rPr>
          <w:rFonts w:ascii="Times New Roman" w:hAnsi="Times New Roman" w:cs="Mangal"/>
        </w:rPr>
        <w:br/>
        <w:t>i działanie zgodne z regułami tak zwanej netykiety.</w:t>
      </w:r>
    </w:p>
    <w:p w:rsidR="00F8565E" w:rsidRDefault="00F8565E" w:rsidP="00F8565E">
      <w:pPr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10. Użytkownikowi komputera zabrania się: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- instalowania oprogramowania oraz dokonywania zmian w konfiguracji oprogramowania zainstalowanego w systemie,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- usuwania cudzych plików, odinstalowywania programów,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- dekompletowania sprzętu,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- dotykania elementów z tyłu komputera, kabli zasilających a także kabli sieciowych.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11.Użytkownikowi Internetu zabrania się: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 xml:space="preserve">- przesyłania i udostępniania danych naruszających prawo powszechnie uznanych za obsceniczne </w:t>
      </w:r>
      <w:r>
        <w:rPr>
          <w:rFonts w:ascii="Times New Roman" w:hAnsi="Times New Roman" w:cs="Mangal"/>
        </w:rPr>
        <w:br/>
        <w:t>lub obraźliwe oraz oszczerstw i treści obrażających uczucia innych,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- wyszukiwania i rozpowszechniania treści pornograficznych oraz nawołujących do nienawiści,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- rozpowszechniania niechcianych wiadomości e-mail (</w:t>
      </w:r>
      <w:proofErr w:type="spellStart"/>
      <w:r>
        <w:rPr>
          <w:rFonts w:ascii="Times New Roman" w:hAnsi="Times New Roman" w:cs="Mangal"/>
        </w:rPr>
        <w:t>spam-u</w:t>
      </w:r>
      <w:proofErr w:type="spellEnd"/>
      <w:r>
        <w:rPr>
          <w:rFonts w:ascii="Times New Roman" w:hAnsi="Times New Roman" w:cs="Mangal"/>
        </w:rPr>
        <w:t>),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- wykonywania czynności naruszających prawa autorskie,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- działania na szkodę innych użytkowników Internetu.</w:t>
      </w:r>
    </w:p>
    <w:p w:rsidR="00F8565E" w:rsidRDefault="00F8565E" w:rsidP="00F8565E">
      <w:pPr>
        <w:rPr>
          <w:rFonts w:ascii="Times New Roman" w:eastAsia="Times New Roman" w:hAnsi="Times New Roman" w:cs="Times New Roman"/>
          <w:lang w:eastAsia="pl-PL"/>
        </w:rPr>
      </w:pPr>
    </w:p>
    <w:p w:rsidR="00F8565E" w:rsidRDefault="00F8565E" w:rsidP="00F8565E">
      <w:pPr>
        <w:jc w:val="center"/>
        <w:rPr>
          <w:rFonts w:ascii="Times New Roman" w:eastAsia="Times New Roman" w:hAnsi="Times New Roman" w:cs="Times New Roman"/>
          <w:b/>
          <w:bCs/>
          <w:lang w:eastAsia="pl-PL"/>
        </w:rPr>
      </w:pPr>
      <w:r>
        <w:rPr>
          <w:rFonts w:ascii="Times New Roman" w:eastAsia="Times New Roman" w:hAnsi="Times New Roman" w:cs="Times New Roman"/>
          <w:b/>
          <w:bCs/>
          <w:lang w:eastAsia="pl-PL"/>
        </w:rPr>
        <w:t>ZASADY POSTĘPOWANIA W SYTUACJACH AWARYJNYCH STANOWIĄCYCH ZAGROŻENIE DLA ŻYCIA LUB ZDROWIA UCZNIÓW</w:t>
      </w:r>
    </w:p>
    <w:p w:rsidR="00F8565E" w:rsidRDefault="00F8565E" w:rsidP="00F8565E">
      <w:pPr>
        <w:jc w:val="both"/>
        <w:rPr>
          <w:rFonts w:ascii="Times New Roman" w:hAnsi="Times New Roman" w:cs="Mangal"/>
        </w:rPr>
      </w:pPr>
    </w:p>
    <w:p w:rsidR="00F8565E" w:rsidRDefault="00F8565E" w:rsidP="00F8565E">
      <w:pPr>
        <w:numPr>
          <w:ilvl w:val="0"/>
          <w:numId w:val="1"/>
        </w:num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W razie wypadku (np. porażenia prądem) należy natychmiast wyłączyć urządzenie stanowiące zagrożenie.</w:t>
      </w:r>
    </w:p>
    <w:p w:rsidR="00F8565E" w:rsidRDefault="00F8565E" w:rsidP="00F8565E">
      <w:pPr>
        <w:numPr>
          <w:ilvl w:val="0"/>
          <w:numId w:val="1"/>
        </w:num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 xml:space="preserve">W przypadku zauważenia iskrzenia, wydobywającego się z komputera dymu, wyczucia </w:t>
      </w:r>
      <w:proofErr w:type="spellStart"/>
      <w:r>
        <w:rPr>
          <w:rFonts w:ascii="Times New Roman" w:hAnsi="Times New Roman" w:cs="Mangal"/>
        </w:rPr>
        <w:t>swądu</w:t>
      </w:r>
      <w:proofErr w:type="spellEnd"/>
      <w:r>
        <w:rPr>
          <w:rFonts w:ascii="Times New Roman" w:hAnsi="Times New Roman" w:cs="Mangal"/>
        </w:rPr>
        <w:t xml:space="preserve"> tlącej się izolacji lub spostrzeżenia innych objawów mogących spowodować pożar, należy natychmiast zgłosić nauczycielowi, który powinien wyłączyć zasilanie główne.</w:t>
      </w:r>
    </w:p>
    <w:p w:rsidR="00F8565E" w:rsidRDefault="00F8565E" w:rsidP="00F8565E">
      <w:pPr>
        <w:numPr>
          <w:ilvl w:val="0"/>
          <w:numId w:val="1"/>
        </w:num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lastRenderedPageBreak/>
        <w:t xml:space="preserve">W sytuacjach awaryjnych uczniowie powinni zachować szczególną ostrożność </w:t>
      </w:r>
      <w:r>
        <w:rPr>
          <w:rFonts w:ascii="Times New Roman" w:hAnsi="Times New Roman" w:cs="Mangal"/>
        </w:rPr>
        <w:br/>
        <w:t>i bezwzględnie wykonywać polecenia nauczyciela.</w:t>
      </w:r>
    </w:p>
    <w:p w:rsidR="00F8565E" w:rsidRDefault="00F8565E" w:rsidP="00F8565E">
      <w:pPr>
        <w:numPr>
          <w:ilvl w:val="0"/>
          <w:numId w:val="1"/>
        </w:numPr>
        <w:jc w:val="both"/>
        <w:rPr>
          <w:rFonts w:ascii="Times New Roman" w:hAnsi="Times New Roman" w:cs="Mangal"/>
        </w:rPr>
      </w:pPr>
      <w:r>
        <w:rPr>
          <w:rFonts w:ascii="Times New Roman" w:hAnsi="Times New Roman" w:cs="Mangal"/>
        </w:rPr>
        <w:t>Regulamin obowiązuje wszystkich nauczycieli i uczniów korzystających z komputera zarówno podczas planowanych zajęć lekcyjnych jak i poza nimi.</w:t>
      </w:r>
    </w:p>
    <w:p w:rsidR="006632F3" w:rsidRDefault="006632F3"/>
    <w:sectPr w:rsidR="00663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25F9"/>
    <w:multiLevelType w:val="multilevel"/>
    <w:tmpl w:val="FE4899F2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65E"/>
    <w:rsid w:val="006632F3"/>
    <w:rsid w:val="00F8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79925-0B95-4DB5-B43E-07A09FF0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F8565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8565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2024-04-17T07:22:00Z</dcterms:created>
  <dcterms:modified xsi:type="dcterms:W3CDTF">2024-04-17T07:23:00Z</dcterms:modified>
</cp:coreProperties>
</file>